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3D46" w:rsidRPr="00056E4D" w:rsidRDefault="000F3D46" w:rsidP="00056E4D">
      <w:pPr>
        <w:pStyle w:val="Heading1"/>
      </w:pPr>
      <w:bookmarkStart w:id="0" w:name="_Toc427684282"/>
      <w:bookmarkStart w:id="1" w:name="_Toc427684541"/>
      <w:r>
        <w:t>Dubai</w:t>
      </w:r>
      <w:bookmarkEnd w:id="0"/>
      <w:bookmarkEnd w:id="1"/>
    </w:p>
    <w:p w:rsidR="000F3D46" w:rsidRDefault="000F3D46" w:rsidP="008E4BA1">
      <w:pPr>
        <w:pStyle w:val="Heading2"/>
      </w:pPr>
      <w:bookmarkStart w:id="2" w:name="_Toc427684283"/>
      <w:bookmarkStart w:id="3" w:name="_Toc427684542"/>
      <w:r>
        <w:t>Al Mamzar beach park</w:t>
      </w:r>
      <w:bookmarkEnd w:id="2"/>
      <w:bookmarkEnd w:id="3"/>
      <w:r w:rsidRPr="008E4BA1">
        <w:t xml:space="preserve"> </w:t>
      </w:r>
    </w:p>
    <w:p w:rsidR="000F3D46" w:rsidRPr="008E4BA1" w:rsidRDefault="000F3D46" w:rsidP="008E4BA1">
      <w:pPr>
        <w:rPr>
          <w:lang w:val="en"/>
        </w:rPr>
      </w:pPr>
      <w:r>
        <w:rPr>
          <w:lang w:val="en"/>
        </w:rPr>
        <w:t>Someone must have passed on the word that I was coming, I appear to have the whole place to myself. :)</w:t>
      </w:r>
    </w:p>
    <w:p w:rsidR="000F3D46" w:rsidRDefault="000F3D46" w:rsidP="007B7B73">
      <w:pPr>
        <w:pStyle w:val="Sectionheading"/>
        <w:keepNext/>
      </w:pPr>
      <w:r>
        <w:rPr>
          <w:noProof/>
          <w:lang w:val="en-US"/>
        </w:rPr>
        <w:drawing>
          <wp:inline distT="0" distB="0" distL="0" distR="0" wp14:anchorId="37ABD8FC" wp14:editId="56B0201A">
            <wp:extent cx="2996387" cy="208597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l mamzar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178"/>
                    <a:stretch/>
                  </pic:blipFill>
                  <pic:spPr bwMode="auto">
                    <a:xfrm>
                      <a:off x="0" y="0"/>
                      <a:ext cx="3002676" cy="20903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F3D46" w:rsidRDefault="000F3D46" w:rsidP="003F3A36">
      <w:pPr>
        <w:pStyle w:val="Sectionheading"/>
        <w:rPr>
          <w:color w:val="7F7F7F"/>
          <w:sz w:val="20"/>
          <w:szCs w:val="20"/>
          <w:lang w:val="en"/>
        </w:rPr>
      </w:pPr>
    </w:p>
    <w:p w:rsidR="000F3D46" w:rsidRDefault="000F3D46" w:rsidP="00A026B3">
      <w:pPr>
        <w:pStyle w:val="Heading2"/>
      </w:pPr>
      <w:bookmarkStart w:id="4" w:name="_Toc427684284"/>
      <w:bookmarkStart w:id="5" w:name="_Toc427684543"/>
      <w:r>
        <w:t>Chillout</w:t>
      </w:r>
      <w:bookmarkEnd w:id="4"/>
      <w:bookmarkEnd w:id="5"/>
    </w:p>
    <w:p w:rsidR="000F3D46" w:rsidRDefault="000F3D46" w:rsidP="00A026B3">
      <w:pPr>
        <w:rPr>
          <w:lang w:val="en"/>
        </w:rPr>
      </w:pPr>
      <w:r>
        <w:rPr>
          <w:lang w:val="en"/>
        </w:rPr>
        <w:t>One can accurately describe this as a real cool nightclub, it’s all ice.</w:t>
      </w:r>
    </w:p>
    <w:p w:rsidR="000F3D46" w:rsidRDefault="000F3D46" w:rsidP="007B7B73">
      <w:pPr>
        <w:pStyle w:val="Sectionheading"/>
        <w:keepNext/>
      </w:pPr>
      <w:r>
        <w:rPr>
          <w:noProof/>
          <w:color w:val="141823"/>
          <w:lang w:val="en-US"/>
        </w:rPr>
        <w:drawing>
          <wp:inline distT="0" distB="0" distL="0" distR="0" wp14:anchorId="3DCC6D26" wp14:editId="66840D44">
            <wp:extent cx="3213100" cy="2409825"/>
            <wp:effectExtent l="0" t="0" r="6350" b="9525"/>
            <wp:docPr id="8" name="Picture 8" descr="https://scontent.xx.fbcdn.net/hphotos-xfp1/v/t1.0-9/1909892_167643016835_3056300_n.jpg?oh=1a17bc03243b8e80fb58939ec65c607f&amp;oe=5646542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scontent.xx.fbcdn.net/hphotos-xfp1/v/t1.0-9/1909892_167643016835_3056300_n.jpg?oh=1a17bc03243b8e80fb58939ec65c607f&amp;oe=5646542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3100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3D46" w:rsidRDefault="000F3D46" w:rsidP="007B7B73">
      <w:pPr>
        <w:pStyle w:val="Caption"/>
      </w:pPr>
    </w:p>
    <w:p w:rsidR="000F3D46" w:rsidRDefault="000F3D46" w:rsidP="00DB538D">
      <w:pPr>
        <w:pStyle w:val="Heading2"/>
      </w:pPr>
    </w:p>
    <w:p w:rsidR="000F3D46" w:rsidRDefault="000F3D46" w:rsidP="00DB538D">
      <w:pPr>
        <w:pStyle w:val="Heading2"/>
      </w:pPr>
    </w:p>
    <w:p w:rsidR="000F3D46" w:rsidRPr="00AD4A3B" w:rsidRDefault="000F3D46" w:rsidP="00AD4A3B">
      <w:pPr>
        <w:rPr>
          <w:lang w:val="en"/>
        </w:rPr>
      </w:pPr>
    </w:p>
    <w:p w:rsidR="000F3D46" w:rsidRPr="007A4E8B" w:rsidRDefault="004D51A8" w:rsidP="00594A26">
      <w:pPr>
        <w:pStyle w:val="Heading2"/>
      </w:pPr>
      <w:hyperlink r:id="rId7" w:history="1">
        <w:bookmarkStart w:id="6" w:name="_Toc427684285"/>
        <w:bookmarkStart w:id="7" w:name="_Toc427684544"/>
        <w:r w:rsidR="000F3D46" w:rsidRPr="007A4E8B">
          <w:rPr>
            <w:rStyle w:val="Hyperlink"/>
            <w:color w:val="000000" w:themeColor="text1"/>
          </w:rPr>
          <w:t>Burj Khalifa</w:t>
        </w:r>
        <w:bookmarkEnd w:id="6"/>
        <w:bookmarkEnd w:id="7"/>
        <w:r w:rsidR="000F3D46" w:rsidRPr="007A4E8B">
          <w:rPr>
            <w:rStyle w:val="Hyperlink"/>
            <w:color w:val="000000" w:themeColor="text1"/>
          </w:rPr>
          <w:t xml:space="preserve"> </w:t>
        </w:r>
      </w:hyperlink>
    </w:p>
    <w:p w:rsidR="000F3D46" w:rsidRDefault="000F3D46" w:rsidP="00386F24">
      <w:pPr>
        <w:rPr>
          <w:color w:val="141823"/>
          <w:sz w:val="20"/>
          <w:szCs w:val="20"/>
          <w:lang w:val="en"/>
        </w:rPr>
      </w:pPr>
      <w:r>
        <w:rPr>
          <w:color w:val="141823"/>
          <w:sz w:val="20"/>
          <w:szCs w:val="20"/>
          <w:lang w:val="en"/>
        </w:rPr>
        <w:t>Former known as the Burj Dubai (before the bailout of Dubai by Abu Dhabi). The world’s tallest building standing at 828 meters (2,717 feet). This is a little less than double the height of Toronto’s CN Tower and over 4 times the height of the Calgary Tower.</w:t>
      </w:r>
    </w:p>
    <w:p w:rsidR="000F3D46" w:rsidRDefault="000F3D46" w:rsidP="007B7B73">
      <w:pPr>
        <w:keepNext/>
      </w:pPr>
      <w:r>
        <w:rPr>
          <w:noProof/>
          <w:color w:val="141823"/>
          <w:lang w:val="en-US"/>
        </w:rPr>
        <w:drawing>
          <wp:inline distT="0" distB="0" distL="0" distR="0" wp14:anchorId="72FDC7F6" wp14:editId="0CED158B">
            <wp:extent cx="2193131" cy="2924175"/>
            <wp:effectExtent l="0" t="0" r="0" b="0"/>
            <wp:docPr id="9" name="Picture 9" descr="https://scontent.xx.fbcdn.net/hphotos-xaf1/v/t1.0-9/1919373_166257976835_7131177_n.jpg?oh=3accd7a880f8ae5357b380d12caec1fa&amp;oe=564360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scontent.xx.fbcdn.net/hphotos-xaf1/v/t1.0-9/1919373_166257976835_7131177_n.jpg?oh=3accd7a880f8ae5357b380d12caec1fa&amp;oe=5643604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5143" cy="29268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3D46" w:rsidRDefault="000F3D46" w:rsidP="007B7B73">
      <w:pPr>
        <w:pStyle w:val="Caption"/>
        <w:rPr>
          <w:color w:val="141823"/>
          <w:sz w:val="20"/>
          <w:szCs w:val="20"/>
          <w:lang w:val="en"/>
        </w:rPr>
      </w:pPr>
    </w:p>
    <w:p w:rsidR="000F3D46" w:rsidRDefault="000F3D46" w:rsidP="004D4B6B">
      <w:pPr>
        <w:pStyle w:val="Heading2"/>
      </w:pPr>
      <w:bookmarkStart w:id="8" w:name="_Toc427684286"/>
      <w:bookmarkStart w:id="9" w:name="_Toc427684545"/>
      <w:r>
        <w:t>Gold Souk:</w:t>
      </w:r>
      <w:bookmarkEnd w:id="8"/>
      <w:bookmarkEnd w:id="9"/>
    </w:p>
    <w:p w:rsidR="000F3D46" w:rsidRDefault="000F3D46" w:rsidP="00386F24">
      <w:pPr>
        <w:rPr>
          <w:color w:val="141823"/>
          <w:sz w:val="20"/>
          <w:szCs w:val="20"/>
          <w:lang w:val="en"/>
        </w:rPr>
      </w:pPr>
      <w:r>
        <w:rPr>
          <w:color w:val="141823"/>
          <w:sz w:val="20"/>
          <w:szCs w:val="20"/>
          <w:lang w:val="en"/>
        </w:rPr>
        <w:t>There appears to be no limit to the different ways that you can send your money here.</w:t>
      </w:r>
    </w:p>
    <w:p w:rsidR="000F3D46" w:rsidRDefault="000F3D46" w:rsidP="00BA1BC7">
      <w:pPr>
        <w:keepNext/>
      </w:pPr>
      <w:r>
        <w:rPr>
          <w:noProof/>
          <w:color w:val="141823"/>
          <w:lang w:val="en-US"/>
        </w:rPr>
        <w:drawing>
          <wp:inline distT="0" distB="0" distL="0" distR="0" wp14:anchorId="7E601BA2" wp14:editId="48110126">
            <wp:extent cx="3600450" cy="2700338"/>
            <wp:effectExtent l="0" t="0" r="0" b="5080"/>
            <wp:docPr id="10" name="Picture 10" descr="https://scontent.xx.fbcdn.net/hphotos-xpt1/v/t1.0-9/1914122_163959626835_1645399_n.jpg?oh=bca69be3a3ab3eb653c135d3dca6a593&amp;oe=568242A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scontent.xx.fbcdn.net/hphotos-xpt1/v/t1.0-9/1914122_163959626835_1645399_n.jpg?oh=bca69be3a3ab3eb653c135d3dca6a593&amp;oe=568242A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3195" cy="2709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3D46" w:rsidRDefault="000F3D46" w:rsidP="00BA1BC7">
      <w:pPr>
        <w:pStyle w:val="Caption"/>
        <w:rPr>
          <w:color w:val="141823"/>
          <w:sz w:val="20"/>
          <w:szCs w:val="20"/>
          <w:lang w:val="en"/>
        </w:rPr>
      </w:pPr>
    </w:p>
    <w:p w:rsidR="000F3D46" w:rsidRPr="008663B3" w:rsidRDefault="000F3D46" w:rsidP="008663B3">
      <w:pPr>
        <w:rPr>
          <w:lang w:val="en"/>
        </w:rPr>
      </w:pPr>
    </w:p>
    <w:p w:rsidR="000F3D46" w:rsidRDefault="000F3D46" w:rsidP="005258C1">
      <w:pPr>
        <w:pStyle w:val="Heading2"/>
      </w:pPr>
      <w:bookmarkStart w:id="10" w:name="_Toc427684287"/>
      <w:bookmarkStart w:id="11" w:name="_Toc427684546"/>
      <w:r>
        <w:lastRenderedPageBreak/>
        <w:t>Stark contrasts</w:t>
      </w:r>
      <w:bookmarkEnd w:id="10"/>
      <w:bookmarkEnd w:id="11"/>
    </w:p>
    <w:p w:rsidR="000F3D46" w:rsidRPr="00A66475" w:rsidRDefault="000F3D46" w:rsidP="00A66475">
      <w:pPr>
        <w:rPr>
          <w:lang w:val="en"/>
        </w:rPr>
      </w:pPr>
      <w:r>
        <w:rPr>
          <w:lang w:val="en"/>
        </w:rPr>
        <w:t>Where else can people be sweating it out in +50 C heat outside but inside you’ve got a runny nose in an artificially generate sub-freezing ski resort (inside a shopping mall to boot). OK the picture is from the mail with in the indoor aquarium (Dubai mall) rather than the one that offers skiing (Mall of the Emirates) but I thought that this is a much cooler picture.</w:t>
      </w:r>
    </w:p>
    <w:p w:rsidR="000F3D46" w:rsidRDefault="000F3D46" w:rsidP="00BA1BC7">
      <w:pPr>
        <w:pStyle w:val="NoSpacing"/>
        <w:keepNext/>
      </w:pPr>
      <w:r>
        <w:rPr>
          <w:noProof/>
          <w:lang w:val="en-US"/>
        </w:rPr>
        <w:drawing>
          <wp:inline distT="0" distB="0" distL="0" distR="0" wp14:anchorId="4F65ECD7" wp14:editId="143BCC60">
            <wp:extent cx="4362450" cy="3271838"/>
            <wp:effectExtent l="0" t="0" r="0" b="5080"/>
            <wp:docPr id="12" name="Picture 12" descr="https://scontent.xx.fbcdn.net/hphotos-xtf1/v/l/t1.0-9/2871_81658661835_2580566_n.jpg?oh=f7b30a0b682a074de522a2853049ccb2&amp;oe=56383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scontent.xx.fbcdn.net/hphotos-xtf1/v/l/t1.0-9/2871_81658661835_2580566_n.jpg?oh=f7b30a0b682a074de522a2853049ccb2&amp;oe=5638383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0" cy="3271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3D46" w:rsidRDefault="000F3D46" w:rsidP="00BA1BC7">
      <w:pPr>
        <w:pStyle w:val="Caption"/>
      </w:pPr>
    </w:p>
    <w:p w:rsidR="000F3D46" w:rsidRDefault="000F3D46" w:rsidP="00525057">
      <w:pPr>
        <w:pStyle w:val="Heading2"/>
      </w:pPr>
    </w:p>
    <w:p w:rsidR="000F3D46" w:rsidRDefault="000F3D46" w:rsidP="00525057">
      <w:pPr>
        <w:pStyle w:val="Heading2"/>
      </w:pPr>
    </w:p>
    <w:p w:rsidR="000F3D46" w:rsidRDefault="000F3D46" w:rsidP="00525057">
      <w:pPr>
        <w:pStyle w:val="Heading2"/>
      </w:pPr>
    </w:p>
    <w:p w:rsidR="000F3D46" w:rsidRDefault="000F3D46" w:rsidP="00525057">
      <w:pPr>
        <w:pStyle w:val="Heading2"/>
      </w:pPr>
    </w:p>
    <w:p w:rsidR="000F3D46" w:rsidRDefault="000F3D46" w:rsidP="00525057">
      <w:pPr>
        <w:pStyle w:val="Heading2"/>
      </w:pPr>
    </w:p>
    <w:p w:rsidR="000F3D46" w:rsidRDefault="000F3D46" w:rsidP="00DF0A6C">
      <w:pPr>
        <w:rPr>
          <w:lang w:val="en"/>
        </w:rPr>
      </w:pPr>
    </w:p>
    <w:p w:rsidR="000F3D46" w:rsidRDefault="000F3D46" w:rsidP="00DF0A6C">
      <w:pPr>
        <w:rPr>
          <w:lang w:val="en"/>
        </w:rPr>
      </w:pPr>
    </w:p>
    <w:p w:rsidR="000F3D46" w:rsidRDefault="000F3D46" w:rsidP="00DF0A6C">
      <w:pPr>
        <w:rPr>
          <w:lang w:val="en"/>
        </w:rPr>
      </w:pPr>
    </w:p>
    <w:p w:rsidR="000F3D46" w:rsidRDefault="000F3D46" w:rsidP="00DF0A6C">
      <w:pPr>
        <w:rPr>
          <w:lang w:val="en"/>
        </w:rPr>
      </w:pPr>
    </w:p>
    <w:p w:rsidR="000F3D46" w:rsidRDefault="000F3D46" w:rsidP="00DF0A6C">
      <w:pPr>
        <w:rPr>
          <w:lang w:val="en"/>
        </w:rPr>
      </w:pPr>
    </w:p>
    <w:p w:rsidR="000F3D46" w:rsidRDefault="000F3D46" w:rsidP="00DF0A6C">
      <w:pPr>
        <w:rPr>
          <w:lang w:val="en"/>
        </w:rPr>
      </w:pPr>
    </w:p>
    <w:p w:rsidR="000F3D46" w:rsidRPr="00DF0A6C" w:rsidRDefault="000F3D46" w:rsidP="00DF0A6C">
      <w:pPr>
        <w:rPr>
          <w:lang w:val="en"/>
        </w:rPr>
      </w:pPr>
    </w:p>
    <w:p w:rsidR="000F3D46" w:rsidRDefault="000F3D46" w:rsidP="00525057">
      <w:pPr>
        <w:pStyle w:val="Heading2"/>
      </w:pPr>
      <w:bookmarkStart w:id="12" w:name="_Toc427684288"/>
      <w:bookmarkStart w:id="13" w:name="_Toc427684547"/>
      <w:r>
        <w:t>Burj Al Arab</w:t>
      </w:r>
      <w:bookmarkEnd w:id="12"/>
      <w:bookmarkEnd w:id="13"/>
    </w:p>
    <w:p w:rsidR="000F3D46" w:rsidRDefault="000F3D46" w:rsidP="00525057">
      <w:pPr>
        <w:rPr>
          <w:lang w:val="en"/>
        </w:rPr>
      </w:pPr>
      <w:r>
        <w:rPr>
          <w:lang w:val="en"/>
        </w:rPr>
        <w:t>Sunset of a perfect day at the only seven star hotel in the world. Luxury starts at about $10,000 per night (CAD). There’s ones cheaper than that but why bother?</w:t>
      </w:r>
    </w:p>
    <w:p w:rsidR="000F3D46" w:rsidRDefault="000F3D46" w:rsidP="004D51A8">
      <w:pPr>
        <w:keepNext/>
      </w:pPr>
      <w:r>
        <w:rPr>
          <w:noProof/>
          <w:lang w:val="en-US"/>
        </w:rPr>
        <w:drawing>
          <wp:inline distT="0" distB="0" distL="0" distR="0" wp14:anchorId="551C314D" wp14:editId="359C3A2E">
            <wp:extent cx="3784600" cy="2838450"/>
            <wp:effectExtent l="0" t="0" r="635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Burj Al Arab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84600" cy="2838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4" w:name="_GoBack"/>
      <w:bookmarkEnd w:id="14"/>
    </w:p>
    <w:p w:rsidR="000F3D46" w:rsidRDefault="000F3D46" w:rsidP="00386F24">
      <w:pPr>
        <w:rPr>
          <w:color w:val="141823"/>
          <w:sz w:val="20"/>
          <w:szCs w:val="20"/>
          <w:lang w:val="en"/>
        </w:rPr>
      </w:pPr>
    </w:p>
    <w:p w:rsidR="000F3D46" w:rsidRDefault="000F3D46" w:rsidP="00386F24">
      <w:pPr>
        <w:sectPr w:rsidR="000F3D46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C05B6F" w:rsidRPr="00206434" w:rsidRDefault="00C05B6F" w:rsidP="00386F24"/>
    <w:sectPr w:rsidR="00C05B6F" w:rsidRPr="002064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E76"/>
    <w:rsid w:val="00022887"/>
    <w:rsid w:val="00056E4D"/>
    <w:rsid w:val="00083E38"/>
    <w:rsid w:val="000C7310"/>
    <w:rsid w:val="000E1E6C"/>
    <w:rsid w:val="000F3D46"/>
    <w:rsid w:val="00136E0E"/>
    <w:rsid w:val="00161C28"/>
    <w:rsid w:val="00206434"/>
    <w:rsid w:val="00276C37"/>
    <w:rsid w:val="00293E76"/>
    <w:rsid w:val="00327899"/>
    <w:rsid w:val="00386F24"/>
    <w:rsid w:val="003B032B"/>
    <w:rsid w:val="003D322A"/>
    <w:rsid w:val="003F3A36"/>
    <w:rsid w:val="00480DFE"/>
    <w:rsid w:val="004D4B6B"/>
    <w:rsid w:val="004D51A8"/>
    <w:rsid w:val="00504DE3"/>
    <w:rsid w:val="00525057"/>
    <w:rsid w:val="005258C1"/>
    <w:rsid w:val="00541EED"/>
    <w:rsid w:val="005875E8"/>
    <w:rsid w:val="00651316"/>
    <w:rsid w:val="006E1367"/>
    <w:rsid w:val="007A1391"/>
    <w:rsid w:val="007A4E8B"/>
    <w:rsid w:val="007B7B73"/>
    <w:rsid w:val="007D6DC4"/>
    <w:rsid w:val="00806D87"/>
    <w:rsid w:val="00842D1C"/>
    <w:rsid w:val="008663B3"/>
    <w:rsid w:val="008B1F35"/>
    <w:rsid w:val="008E4BA1"/>
    <w:rsid w:val="0090007C"/>
    <w:rsid w:val="009111F2"/>
    <w:rsid w:val="00960362"/>
    <w:rsid w:val="00996D06"/>
    <w:rsid w:val="00A026B3"/>
    <w:rsid w:val="00A15015"/>
    <w:rsid w:val="00A66475"/>
    <w:rsid w:val="00AA1354"/>
    <w:rsid w:val="00AB36C1"/>
    <w:rsid w:val="00AF7F95"/>
    <w:rsid w:val="00B87AB4"/>
    <w:rsid w:val="00BA1BC7"/>
    <w:rsid w:val="00BD7318"/>
    <w:rsid w:val="00C05B6F"/>
    <w:rsid w:val="00C17981"/>
    <w:rsid w:val="00C20247"/>
    <w:rsid w:val="00C715EF"/>
    <w:rsid w:val="00CD5A5B"/>
    <w:rsid w:val="00D8064D"/>
    <w:rsid w:val="00D81EAA"/>
    <w:rsid w:val="00DB538D"/>
    <w:rsid w:val="00E0789C"/>
    <w:rsid w:val="00EB3173"/>
    <w:rsid w:val="00EB4647"/>
    <w:rsid w:val="00F93297"/>
    <w:rsid w:val="00FC27BB"/>
    <w:rsid w:val="00FE3A35"/>
    <w:rsid w:val="00FF1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E96390-05EA-4027-929C-456979D9E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56E4D"/>
    <w:pPr>
      <w:keepNext/>
      <w:keepLines/>
      <w:spacing w:before="240" w:after="0"/>
      <w:jc w:val="center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Heading2">
    <w:name w:val="heading 2"/>
    <w:basedOn w:val="Sectionheading"/>
    <w:next w:val="Normal"/>
    <w:link w:val="Heading2Char"/>
    <w:uiPriority w:val="9"/>
    <w:unhideWhenUsed/>
    <w:qFormat/>
    <w:rsid w:val="00056E4D"/>
    <w:pPr>
      <w:outlineLvl w:val="1"/>
    </w:pPr>
    <w:rPr>
      <w:color w:val="141823"/>
      <w:sz w:val="28"/>
      <w:szCs w:val="28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mhead">
    <w:name w:val="tam head"/>
    <w:basedOn w:val="Normal"/>
    <w:qFormat/>
    <w:rsid w:val="00960362"/>
    <w:pPr>
      <w:spacing w:before="120" w:after="360"/>
      <w:ind w:left="1066" w:right="576" w:hanging="634"/>
      <w:jc w:val="center"/>
    </w:pPr>
    <w:rPr>
      <w:b/>
      <w:sz w:val="44"/>
      <w:szCs w:val="44"/>
    </w:rPr>
  </w:style>
  <w:style w:type="paragraph" w:customStyle="1" w:styleId="DocumentHeading">
    <w:name w:val="Document Heading"/>
    <w:basedOn w:val="Normal"/>
    <w:qFormat/>
    <w:rsid w:val="00206434"/>
    <w:pPr>
      <w:jc w:val="center"/>
    </w:pPr>
    <w:rPr>
      <w:sz w:val="28"/>
    </w:rPr>
  </w:style>
  <w:style w:type="paragraph" w:customStyle="1" w:styleId="Sectionheading">
    <w:name w:val="Section heading"/>
    <w:basedOn w:val="DocumentHeading"/>
    <w:qFormat/>
    <w:rsid w:val="00206434"/>
    <w:pPr>
      <w:jc w:val="left"/>
    </w:pPr>
    <w:rPr>
      <w:b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E0789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0789C"/>
    <w:rPr>
      <w:rFonts w:asciiTheme="majorHAnsi" w:eastAsiaTheme="majorEastAsia" w:hAnsiTheme="majorHAnsi" w:cstheme="majorBidi"/>
      <w:spacing w:val="-10"/>
      <w:kern w:val="28"/>
      <w:sz w:val="56"/>
      <w:szCs w:val="56"/>
      <w:lang w:val="en-CA"/>
    </w:rPr>
  </w:style>
  <w:style w:type="character" w:customStyle="1" w:styleId="Heading1Char">
    <w:name w:val="Heading 1 Char"/>
    <w:basedOn w:val="DefaultParagraphFont"/>
    <w:link w:val="Heading1"/>
    <w:uiPriority w:val="9"/>
    <w:rsid w:val="00056E4D"/>
    <w:rPr>
      <w:rFonts w:asciiTheme="majorHAnsi" w:eastAsiaTheme="majorEastAsia" w:hAnsiTheme="majorHAnsi" w:cstheme="majorBidi"/>
      <w:color w:val="000000" w:themeColor="text1"/>
      <w:sz w:val="32"/>
      <w:szCs w:val="32"/>
      <w:lang w:val="en-CA"/>
    </w:rPr>
  </w:style>
  <w:style w:type="character" w:customStyle="1" w:styleId="Heading2Char">
    <w:name w:val="Heading 2 Char"/>
    <w:basedOn w:val="DefaultParagraphFont"/>
    <w:link w:val="Heading2"/>
    <w:uiPriority w:val="9"/>
    <w:rsid w:val="00056E4D"/>
    <w:rPr>
      <w:b/>
      <w:color w:val="141823"/>
      <w:sz w:val="28"/>
      <w:szCs w:val="28"/>
      <w:lang w:val="en"/>
    </w:rPr>
  </w:style>
  <w:style w:type="character" w:styleId="Hyperlink">
    <w:name w:val="Hyperlink"/>
    <w:basedOn w:val="DefaultParagraphFont"/>
    <w:uiPriority w:val="99"/>
    <w:unhideWhenUsed/>
    <w:rsid w:val="00C05B6F"/>
    <w:rPr>
      <w:strike w:val="0"/>
      <w:dstrike w:val="0"/>
      <w:color w:val="1020D0"/>
      <w:u w:val="none"/>
      <w:effect w:val="none"/>
    </w:rPr>
  </w:style>
  <w:style w:type="paragraph" w:styleId="NoSpacing">
    <w:name w:val="No Spacing"/>
    <w:uiPriority w:val="1"/>
    <w:qFormat/>
    <w:rsid w:val="009111F2"/>
    <w:rPr>
      <w:sz w:val="22"/>
      <w:szCs w:val="22"/>
      <w:lang w:val="en-CA"/>
    </w:rPr>
  </w:style>
  <w:style w:type="paragraph" w:styleId="Caption">
    <w:name w:val="caption"/>
    <w:basedOn w:val="Normal"/>
    <w:next w:val="Normal"/>
    <w:uiPriority w:val="35"/>
    <w:unhideWhenUsed/>
    <w:qFormat/>
    <w:rsid w:val="007B7B73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17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2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116921">
              <w:marLeft w:val="300"/>
              <w:marRight w:val="30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93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512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145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207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878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1075689">
                                      <w:marLeft w:val="0"/>
                                      <w:marRight w:val="-25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1487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4943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burjkhalifa.ae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6.jpg"/><Relationship Id="rId5" Type="http://schemas.openxmlformats.org/officeDocument/2006/relationships/image" Target="media/image1.jp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FC363F-33D8-4925-8DA7-3F3E8E712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Computer Science</Company>
  <LinksUpToDate>false</LinksUpToDate>
  <CharactersWithSpaces>1219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Tam</dc:creator>
  <cp:keywords/>
  <dc:description/>
  <cp:lastModifiedBy>James Tam</cp:lastModifiedBy>
  <cp:revision>6</cp:revision>
  <dcterms:created xsi:type="dcterms:W3CDTF">2015-08-18T23:48:00Z</dcterms:created>
  <dcterms:modified xsi:type="dcterms:W3CDTF">2015-08-19T22:03:00Z</dcterms:modified>
</cp:coreProperties>
</file>